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067F" w14:textId="682D682F" w:rsidR="0002507B" w:rsidRPr="00325990" w:rsidRDefault="0002507B" w:rsidP="007543BA">
      <w:pPr>
        <w:pStyle w:val="Tytu"/>
        <w:rPr>
          <w:sz w:val="48"/>
          <w:szCs w:val="48"/>
        </w:rPr>
      </w:pPr>
      <w:r w:rsidRPr="00325990">
        <w:rPr>
          <w:sz w:val="48"/>
          <w:szCs w:val="48"/>
        </w:rPr>
        <w:t xml:space="preserve">TERMINARZ </w:t>
      </w:r>
    </w:p>
    <w:p w14:paraId="0D2DB9B6" w14:textId="77777777" w:rsidR="00325990" w:rsidRDefault="0002507B" w:rsidP="007543BA">
      <w:pPr>
        <w:pStyle w:val="Tytu"/>
        <w:rPr>
          <w:sz w:val="40"/>
          <w:szCs w:val="40"/>
        </w:rPr>
      </w:pPr>
      <w:r w:rsidRPr="00325990">
        <w:rPr>
          <w:sz w:val="40"/>
          <w:szCs w:val="40"/>
        </w:rPr>
        <w:t xml:space="preserve">Postępowania rekrutacyjnego </w:t>
      </w:r>
    </w:p>
    <w:p w14:paraId="56705199" w14:textId="2DB4D3CA" w:rsidR="0002507B" w:rsidRPr="00325990" w:rsidRDefault="0002507B" w:rsidP="007543BA">
      <w:pPr>
        <w:pStyle w:val="Tytu"/>
        <w:rPr>
          <w:sz w:val="40"/>
          <w:szCs w:val="40"/>
        </w:rPr>
      </w:pPr>
      <w:r w:rsidRPr="00325990">
        <w:rPr>
          <w:sz w:val="40"/>
          <w:szCs w:val="40"/>
        </w:rPr>
        <w:t xml:space="preserve">w Szkole Policealnej Techniki Dentystycznej w Łodzi  </w:t>
      </w:r>
    </w:p>
    <w:p w14:paraId="27199B5D" w14:textId="5D6CBC90" w:rsidR="00E74A28" w:rsidRPr="00325990" w:rsidRDefault="0002507B" w:rsidP="007543BA">
      <w:pPr>
        <w:pStyle w:val="Tytu"/>
        <w:rPr>
          <w:sz w:val="40"/>
          <w:szCs w:val="40"/>
        </w:rPr>
      </w:pPr>
      <w:r w:rsidRPr="00325990">
        <w:rPr>
          <w:sz w:val="40"/>
          <w:szCs w:val="40"/>
        </w:rPr>
        <w:t>na rok szkolny 202</w:t>
      </w:r>
      <w:r w:rsidR="00060564">
        <w:rPr>
          <w:sz w:val="40"/>
          <w:szCs w:val="40"/>
        </w:rPr>
        <w:t>5</w:t>
      </w:r>
      <w:r w:rsidRPr="00325990">
        <w:rPr>
          <w:sz w:val="40"/>
          <w:szCs w:val="40"/>
        </w:rPr>
        <w:t>/202</w:t>
      </w:r>
      <w:r w:rsidR="00060564">
        <w:rPr>
          <w:sz w:val="40"/>
          <w:szCs w:val="40"/>
        </w:rPr>
        <w:t>6</w:t>
      </w:r>
    </w:p>
    <w:p w14:paraId="08E025BE" w14:textId="1B02A01A" w:rsidR="0002507B" w:rsidRDefault="0002507B" w:rsidP="007543BA"/>
    <w:p w14:paraId="4EC4C116" w14:textId="77777777" w:rsidR="00FA7812" w:rsidRDefault="00FA7812" w:rsidP="007543BA"/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4253"/>
        <w:gridCol w:w="4677"/>
      </w:tblGrid>
      <w:tr w:rsidR="00EA31CE" w:rsidRPr="00797500" w14:paraId="4BD65CB8" w14:textId="4A125633" w:rsidTr="00E10850">
        <w:trPr>
          <w:trHeight w:val="680"/>
        </w:trPr>
        <w:tc>
          <w:tcPr>
            <w:tcW w:w="5245" w:type="dxa"/>
            <w:shd w:val="clear" w:color="auto" w:fill="auto"/>
            <w:vAlign w:val="center"/>
          </w:tcPr>
          <w:p w14:paraId="6B9EB94D" w14:textId="2BC418F1" w:rsidR="00EA31CE" w:rsidRPr="00797500" w:rsidRDefault="00EA31CE" w:rsidP="007543BA">
            <w:pPr>
              <w:pStyle w:val="Tytu"/>
              <w:rPr>
                <w:rFonts w:ascii="Arial" w:hAnsi="Arial" w:cs="Arial"/>
                <w:sz w:val="48"/>
                <w:szCs w:val="48"/>
              </w:rPr>
            </w:pPr>
            <w:r w:rsidRPr="00797500">
              <w:rPr>
                <w:rFonts w:ascii="Arial" w:hAnsi="Arial" w:cs="Arial"/>
                <w:sz w:val="48"/>
                <w:szCs w:val="48"/>
              </w:rPr>
              <w:t>PROCEDURA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568A566" w14:textId="77777777" w:rsidR="00EA31CE" w:rsidRPr="00797500" w:rsidRDefault="00EA31CE" w:rsidP="007543BA">
            <w:pPr>
              <w:pStyle w:val="Tytu"/>
              <w:rPr>
                <w:rFonts w:ascii="Arial" w:hAnsi="Arial" w:cs="Arial"/>
                <w:b/>
                <w:sz w:val="24"/>
                <w:szCs w:val="24"/>
              </w:rPr>
            </w:pPr>
            <w:r w:rsidRPr="00797500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  <w:p w14:paraId="4337B98E" w14:textId="68C517FC" w:rsidR="00EA31CE" w:rsidRPr="00797500" w:rsidRDefault="00EA31CE" w:rsidP="007543BA">
            <w:pPr>
              <w:rPr>
                <w:rFonts w:ascii="Arial" w:hAnsi="Arial" w:cs="Arial"/>
                <w:b/>
              </w:rPr>
            </w:pPr>
            <w:r w:rsidRPr="00797500">
              <w:rPr>
                <w:rFonts w:ascii="Arial" w:hAnsi="Arial" w:cs="Arial"/>
                <w:b/>
              </w:rPr>
              <w:t>POST.REKRUTACYJNE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601957" w14:textId="77777777" w:rsidR="00EA31CE" w:rsidRPr="00797500" w:rsidRDefault="00EA31CE" w:rsidP="007543BA">
            <w:pPr>
              <w:pStyle w:val="Tytu"/>
              <w:rPr>
                <w:rFonts w:ascii="Arial" w:hAnsi="Arial" w:cs="Arial"/>
                <w:b/>
                <w:sz w:val="24"/>
                <w:szCs w:val="24"/>
              </w:rPr>
            </w:pPr>
            <w:r w:rsidRPr="00797500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  <w:p w14:paraId="3C81C31C" w14:textId="2D89FB20" w:rsidR="00EA31CE" w:rsidRPr="00797500" w:rsidRDefault="00EA31CE" w:rsidP="007543BA">
            <w:pPr>
              <w:pStyle w:val="Tytu"/>
              <w:rPr>
                <w:rFonts w:ascii="Arial" w:hAnsi="Arial" w:cs="Arial"/>
                <w:b/>
                <w:sz w:val="24"/>
                <w:szCs w:val="24"/>
              </w:rPr>
            </w:pPr>
            <w:r w:rsidRPr="00797500">
              <w:rPr>
                <w:rFonts w:ascii="Arial" w:hAnsi="Arial" w:cs="Arial"/>
                <w:b/>
                <w:sz w:val="24"/>
                <w:szCs w:val="24"/>
              </w:rPr>
              <w:t>POST.UZUPEŁNIAJĄCE</w:t>
            </w:r>
          </w:p>
        </w:tc>
      </w:tr>
      <w:tr w:rsidR="00EA31CE" w:rsidRPr="00797500" w14:paraId="62B66611" w14:textId="5926E82E" w:rsidTr="00E10850">
        <w:trPr>
          <w:trHeight w:val="454"/>
        </w:trPr>
        <w:tc>
          <w:tcPr>
            <w:tcW w:w="5245" w:type="dxa"/>
            <w:vAlign w:val="center"/>
          </w:tcPr>
          <w:p w14:paraId="3000438E" w14:textId="79CC436A" w:rsidR="00EA31CE" w:rsidRPr="00797500" w:rsidRDefault="00EA31CE" w:rsidP="00E05632">
            <w:pPr>
              <w:pStyle w:val="Akapitzlist"/>
              <w:numPr>
                <w:ilvl w:val="0"/>
                <w:numId w:val="2"/>
              </w:numPr>
              <w:ind w:left="463" w:hanging="409"/>
              <w:rPr>
                <w:rFonts w:ascii="Arial" w:hAnsi="Arial" w:cs="Arial"/>
                <w:sz w:val="26"/>
                <w:szCs w:val="26"/>
              </w:rPr>
            </w:pPr>
            <w:bookmarkStart w:id="0" w:name="_Hlk42593592"/>
            <w:r w:rsidRPr="00797500">
              <w:rPr>
                <w:rFonts w:ascii="Arial" w:hAnsi="Arial" w:cs="Arial"/>
                <w:sz w:val="26"/>
                <w:szCs w:val="26"/>
              </w:rPr>
              <w:t>Składanie wniosków o przyjęcie wraz z dokumentami potwierdzającymi spełnienie przez kandydata warunków lub kryteriów rekrutacyjnych branych pod uwagę w postępowaniu rekrutacyjnym</w:t>
            </w:r>
          </w:p>
        </w:tc>
        <w:tc>
          <w:tcPr>
            <w:tcW w:w="4253" w:type="dxa"/>
            <w:vAlign w:val="center"/>
          </w:tcPr>
          <w:p w14:paraId="152C61F3" w14:textId="67CD633B" w:rsidR="00EA31CE" w:rsidRPr="00797500" w:rsidRDefault="00EA31CE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Od 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maja do </w:t>
            </w:r>
            <w:r w:rsidR="00267134"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3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czerwca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Pr="00797500">
              <w:rPr>
                <w:rFonts w:ascii="Arial" w:hAnsi="Arial" w:cs="Arial"/>
                <w:sz w:val="26"/>
                <w:szCs w:val="26"/>
              </w:rPr>
              <w:t>, godzina 15:00</w:t>
            </w:r>
          </w:p>
        </w:tc>
        <w:tc>
          <w:tcPr>
            <w:tcW w:w="4677" w:type="dxa"/>
            <w:vAlign w:val="center"/>
          </w:tcPr>
          <w:p w14:paraId="44A612D7" w14:textId="3540EF67" w:rsidR="00EA31CE" w:rsidRPr="00797500" w:rsidRDefault="00EA31CE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Od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2</w:t>
            </w:r>
            <w:r w:rsidR="00267134" w:rsidRPr="00797500">
              <w:rPr>
                <w:rFonts w:ascii="Arial" w:hAnsi="Arial" w:cs="Arial"/>
                <w:sz w:val="26"/>
                <w:szCs w:val="26"/>
              </w:rPr>
              <w:t>3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 xml:space="preserve"> lipca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do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lipca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godz. 15:00</w:t>
            </w:r>
          </w:p>
        </w:tc>
        <w:bookmarkStart w:id="1" w:name="_GoBack"/>
        <w:bookmarkEnd w:id="1"/>
      </w:tr>
      <w:tr w:rsidR="00EA31CE" w:rsidRPr="00797500" w14:paraId="7327764E" w14:textId="7A386E32" w:rsidTr="00E10850">
        <w:trPr>
          <w:trHeight w:val="454"/>
        </w:trPr>
        <w:tc>
          <w:tcPr>
            <w:tcW w:w="5245" w:type="dxa"/>
            <w:vAlign w:val="center"/>
          </w:tcPr>
          <w:p w14:paraId="4F37160F" w14:textId="22B2B574" w:rsidR="00EA31CE" w:rsidRPr="00797500" w:rsidRDefault="00270964" w:rsidP="00E05632">
            <w:pPr>
              <w:pStyle w:val="Akapitzlist"/>
              <w:numPr>
                <w:ilvl w:val="0"/>
                <w:numId w:val="2"/>
              </w:numPr>
              <w:ind w:left="463" w:hanging="426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Uzupełnienie wniosku o przyjęcie do szkoły o kopię dokumentów potwierdzających posiadanie wykształcenia średniego</w:t>
            </w:r>
          </w:p>
        </w:tc>
        <w:tc>
          <w:tcPr>
            <w:tcW w:w="4253" w:type="dxa"/>
            <w:vAlign w:val="center"/>
          </w:tcPr>
          <w:p w14:paraId="0F560C6D" w14:textId="68077941" w:rsidR="00270964" w:rsidRPr="00797500" w:rsidRDefault="005860A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60564">
              <w:rPr>
                <w:rFonts w:ascii="Arial" w:hAnsi="Arial" w:cs="Arial"/>
                <w:sz w:val="26"/>
                <w:szCs w:val="26"/>
              </w:rPr>
              <w:t>8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lipca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77" w:type="dxa"/>
            <w:vAlign w:val="center"/>
          </w:tcPr>
          <w:p w14:paraId="61E860D9" w14:textId="5E960AD3" w:rsidR="00EA31CE" w:rsidRPr="00797500" w:rsidRDefault="00060564" w:rsidP="007543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Na bieżąco</w:t>
            </w:r>
          </w:p>
        </w:tc>
      </w:tr>
      <w:tr w:rsidR="00EA31CE" w:rsidRPr="00797500" w14:paraId="06221B9D" w14:textId="2AD83DA0" w:rsidTr="00E10850">
        <w:trPr>
          <w:trHeight w:val="454"/>
        </w:trPr>
        <w:tc>
          <w:tcPr>
            <w:tcW w:w="5245" w:type="dxa"/>
            <w:vAlign w:val="center"/>
          </w:tcPr>
          <w:p w14:paraId="4BF27DD4" w14:textId="24C10947" w:rsidR="00EA31CE" w:rsidRPr="00797500" w:rsidRDefault="00270964" w:rsidP="000F25AC">
            <w:pPr>
              <w:pStyle w:val="Akapitzlist"/>
              <w:numPr>
                <w:ilvl w:val="0"/>
                <w:numId w:val="2"/>
              </w:numPr>
              <w:ind w:left="463" w:hanging="426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Weryfikacja przez komisję rekrutacyjną wniosków oraz dokumentów potwierdzających przez kandydata warunków lub kryteriów branych pod uwagę w postępowaniu rekrutacyjnym</w:t>
            </w:r>
          </w:p>
        </w:tc>
        <w:tc>
          <w:tcPr>
            <w:tcW w:w="4253" w:type="dxa"/>
            <w:vAlign w:val="center"/>
          </w:tcPr>
          <w:p w14:paraId="4B9A0817" w14:textId="77777777" w:rsidR="0026713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Na bieżąco </w:t>
            </w:r>
          </w:p>
          <w:p w14:paraId="30D212A5" w14:textId="089A64CD" w:rsidR="0026713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0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lipca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77" w:type="dxa"/>
            <w:vAlign w:val="center"/>
          </w:tcPr>
          <w:p w14:paraId="684E0641" w14:textId="77777777" w:rsidR="0026713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Na bieżąco </w:t>
            </w:r>
          </w:p>
          <w:p w14:paraId="44C0DFF8" w14:textId="6FD211F8" w:rsidR="0026713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060564">
              <w:rPr>
                <w:rFonts w:ascii="Arial" w:hAnsi="Arial" w:cs="Arial"/>
                <w:sz w:val="26"/>
                <w:szCs w:val="26"/>
              </w:rPr>
              <w:t>30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60564">
              <w:rPr>
                <w:rFonts w:ascii="Arial" w:hAnsi="Arial" w:cs="Arial"/>
                <w:sz w:val="26"/>
                <w:szCs w:val="26"/>
              </w:rPr>
              <w:t>lipca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EA31CE" w:rsidRPr="00797500" w14:paraId="284EFAA1" w14:textId="365CF374" w:rsidTr="00E10850">
        <w:trPr>
          <w:trHeight w:val="454"/>
        </w:trPr>
        <w:tc>
          <w:tcPr>
            <w:tcW w:w="5245" w:type="dxa"/>
            <w:vAlign w:val="center"/>
          </w:tcPr>
          <w:p w14:paraId="6589F714" w14:textId="304D0381" w:rsidR="00EA31CE" w:rsidRPr="00797500" w:rsidRDefault="00270964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Podanie do publicznej wiadomości przez komisję rekrutacyjną listy kandydatów przyjętych i nieprzyjętych</w:t>
            </w:r>
          </w:p>
        </w:tc>
        <w:tc>
          <w:tcPr>
            <w:tcW w:w="4253" w:type="dxa"/>
            <w:vAlign w:val="center"/>
          </w:tcPr>
          <w:p w14:paraId="06D2D48C" w14:textId="3322124A" w:rsidR="00EA31CE" w:rsidRPr="00797500" w:rsidRDefault="005860A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4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lipca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78D89813" w14:textId="3ECD6D01" w:rsidR="0027096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godz. 12:00</w:t>
            </w:r>
          </w:p>
        </w:tc>
        <w:tc>
          <w:tcPr>
            <w:tcW w:w="4677" w:type="dxa"/>
            <w:vAlign w:val="center"/>
          </w:tcPr>
          <w:p w14:paraId="39F525D3" w14:textId="2179C145" w:rsidR="00267134" w:rsidRPr="00797500" w:rsidRDefault="0026713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sierpnia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6F4721F" w14:textId="72FB9E4F" w:rsidR="00EA31CE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godz. 12:00</w:t>
            </w:r>
          </w:p>
        </w:tc>
      </w:tr>
      <w:tr w:rsidR="00EA31CE" w:rsidRPr="00797500" w14:paraId="532F1656" w14:textId="0ACAE5F5" w:rsidTr="00E10850">
        <w:trPr>
          <w:trHeight w:val="454"/>
        </w:trPr>
        <w:tc>
          <w:tcPr>
            <w:tcW w:w="5245" w:type="dxa"/>
            <w:vAlign w:val="center"/>
          </w:tcPr>
          <w:p w14:paraId="78F1B15A" w14:textId="2EEE9843" w:rsidR="00EA31CE" w:rsidRPr="00797500" w:rsidRDefault="00270964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lastRenderedPageBreak/>
              <w:t>Wydawanie kandydatom przez SPTD w Łodzi skierowań na badanie lekarskie</w:t>
            </w:r>
          </w:p>
        </w:tc>
        <w:tc>
          <w:tcPr>
            <w:tcW w:w="4253" w:type="dxa"/>
            <w:vAlign w:val="center"/>
          </w:tcPr>
          <w:p w14:paraId="0654BD93" w14:textId="0D841DF5" w:rsidR="005860A4" w:rsidRPr="00797500" w:rsidRDefault="00EA31CE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Od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1</w:t>
            </w:r>
            <w:r w:rsidR="00060564">
              <w:rPr>
                <w:rFonts w:ascii="Arial" w:hAnsi="Arial" w:cs="Arial"/>
                <w:sz w:val="26"/>
                <w:szCs w:val="26"/>
              </w:rPr>
              <w:t>2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maja </w:t>
            </w:r>
          </w:p>
          <w:p w14:paraId="6B2DB2BE" w14:textId="47CC23A3" w:rsidR="00EA31CE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1C2967"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4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lipca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77" w:type="dxa"/>
            <w:vAlign w:val="center"/>
          </w:tcPr>
          <w:p w14:paraId="663ECEC3" w14:textId="220C36B7" w:rsidR="005860A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Od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2</w:t>
            </w:r>
            <w:r w:rsidR="00060564">
              <w:rPr>
                <w:rFonts w:ascii="Arial" w:hAnsi="Arial" w:cs="Arial"/>
                <w:sz w:val="26"/>
                <w:szCs w:val="26"/>
              </w:rPr>
              <w:t>3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 xml:space="preserve"> lipca </w:t>
            </w:r>
          </w:p>
          <w:p w14:paraId="24E4A18D" w14:textId="7AB8A4CC" w:rsidR="00EA31CE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F48AE" w:rsidRPr="00797500">
              <w:rPr>
                <w:rFonts w:ascii="Arial" w:hAnsi="Arial" w:cs="Arial"/>
                <w:sz w:val="26"/>
                <w:szCs w:val="26"/>
              </w:rPr>
              <w:t>31 lipca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270964" w:rsidRPr="00797500" w14:paraId="36CC8F1E" w14:textId="77777777" w:rsidTr="00E10850">
        <w:trPr>
          <w:trHeight w:val="454"/>
        </w:trPr>
        <w:tc>
          <w:tcPr>
            <w:tcW w:w="5245" w:type="dxa"/>
            <w:vAlign w:val="center"/>
          </w:tcPr>
          <w:p w14:paraId="7F6E9E6D" w14:textId="03047339" w:rsidR="00270964" w:rsidRPr="00797500" w:rsidRDefault="00270964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Potwierdzenie przez kandydata woli przyjęcia 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>do SPTD w Łodzi w postaci przedłożenia oryginału dokumentów potwierdzających spełnienie kryteriów rekrutacyjnych, o ile nie zostały złożone wraz z wnioskiem o przyjęcie do szkoły</w:t>
            </w:r>
          </w:p>
        </w:tc>
        <w:tc>
          <w:tcPr>
            <w:tcW w:w="4253" w:type="dxa"/>
            <w:vAlign w:val="center"/>
          </w:tcPr>
          <w:p w14:paraId="51C0B6A1" w14:textId="6E6A6502" w:rsidR="00270964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Od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4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lipca  godz. 12:00 do </w:t>
            </w:r>
            <w:r w:rsidR="005F48AE" w:rsidRPr="00797500">
              <w:rPr>
                <w:rFonts w:ascii="Arial" w:hAnsi="Arial" w:cs="Arial"/>
                <w:sz w:val="26"/>
                <w:szCs w:val="26"/>
              </w:rPr>
              <w:t>18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lipca 202</w:t>
            </w:r>
            <w:r w:rsidR="00060564">
              <w:rPr>
                <w:rFonts w:ascii="Arial" w:hAnsi="Arial" w:cs="Arial"/>
                <w:sz w:val="26"/>
                <w:szCs w:val="26"/>
              </w:rPr>
              <w:t xml:space="preserve">5, </w:t>
            </w:r>
            <w:r w:rsidRPr="00797500">
              <w:rPr>
                <w:rFonts w:ascii="Arial" w:hAnsi="Arial" w:cs="Arial"/>
                <w:sz w:val="26"/>
                <w:szCs w:val="26"/>
              </w:rPr>
              <w:t>godz. 1</w:t>
            </w:r>
            <w:r w:rsidR="001C2967" w:rsidRPr="00797500">
              <w:rPr>
                <w:rFonts w:ascii="Arial" w:hAnsi="Arial" w:cs="Arial"/>
                <w:sz w:val="26"/>
                <w:szCs w:val="26"/>
              </w:rPr>
              <w:t>5</w:t>
            </w:r>
            <w:r w:rsidRPr="00797500">
              <w:rPr>
                <w:rFonts w:ascii="Arial" w:hAnsi="Arial" w:cs="Arial"/>
                <w:sz w:val="26"/>
                <w:szCs w:val="26"/>
              </w:rPr>
              <w:t>:00</w:t>
            </w:r>
          </w:p>
        </w:tc>
        <w:tc>
          <w:tcPr>
            <w:tcW w:w="4677" w:type="dxa"/>
            <w:vAlign w:val="center"/>
          </w:tcPr>
          <w:p w14:paraId="3AEB1062" w14:textId="06AFEDE5" w:rsidR="001C2967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Od </w:t>
            </w:r>
            <w:r w:rsidR="00060564">
              <w:rPr>
                <w:rFonts w:ascii="Arial" w:hAnsi="Arial" w:cs="Arial"/>
                <w:sz w:val="26"/>
                <w:szCs w:val="26"/>
              </w:rPr>
              <w:t xml:space="preserve">1 sierpnia do 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sierpnia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692B2237" w14:textId="66E05C96" w:rsidR="001C2967" w:rsidRPr="00797500" w:rsidRDefault="001C2967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godz. 12:00</w:t>
            </w:r>
          </w:p>
        </w:tc>
      </w:tr>
      <w:bookmarkEnd w:id="0"/>
      <w:tr w:rsidR="00EA31CE" w:rsidRPr="00797500" w14:paraId="77C4CE1F" w14:textId="721664E1" w:rsidTr="00E10850">
        <w:trPr>
          <w:trHeight w:val="454"/>
        </w:trPr>
        <w:tc>
          <w:tcPr>
            <w:tcW w:w="5245" w:type="dxa"/>
            <w:vAlign w:val="center"/>
          </w:tcPr>
          <w:p w14:paraId="420B659C" w14:textId="29108A58" w:rsidR="00EA31CE" w:rsidRPr="00797500" w:rsidRDefault="00EA31CE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4253" w:type="dxa"/>
            <w:vAlign w:val="center"/>
          </w:tcPr>
          <w:p w14:paraId="499E530B" w14:textId="3876A030" w:rsidR="00EA31CE" w:rsidRPr="00797500" w:rsidRDefault="005F48AE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8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 xml:space="preserve"> lipca</w:t>
            </w:r>
            <w:r w:rsidR="00EA31CE"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4A45EDE9" w14:textId="241CA9E4" w:rsidR="0027096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godz. 1</w:t>
            </w:r>
            <w:r w:rsidR="005F48AE" w:rsidRPr="00797500">
              <w:rPr>
                <w:rFonts w:ascii="Arial" w:hAnsi="Arial" w:cs="Arial"/>
                <w:sz w:val="26"/>
                <w:szCs w:val="26"/>
              </w:rPr>
              <w:t>2:</w:t>
            </w:r>
            <w:r w:rsidRPr="00797500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4677" w:type="dxa"/>
            <w:vAlign w:val="center"/>
          </w:tcPr>
          <w:p w14:paraId="393F0D0D" w14:textId="1C258E67" w:rsidR="00EA31CE" w:rsidRPr="00797500" w:rsidRDefault="00060564" w:rsidP="007543B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270964" w:rsidRPr="00797500">
              <w:rPr>
                <w:rFonts w:ascii="Arial" w:hAnsi="Arial" w:cs="Arial"/>
                <w:sz w:val="26"/>
                <w:szCs w:val="26"/>
              </w:rPr>
              <w:t xml:space="preserve"> sierpnia 20</w:t>
            </w:r>
            <w:r w:rsidR="001C2967" w:rsidRPr="00797500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6028F097" w14:textId="611B71DF" w:rsidR="00270964" w:rsidRPr="00797500" w:rsidRDefault="0027096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godz. 1</w:t>
            </w:r>
            <w:r w:rsidR="005F48AE" w:rsidRPr="00797500">
              <w:rPr>
                <w:rFonts w:ascii="Arial" w:hAnsi="Arial" w:cs="Arial"/>
                <w:sz w:val="26"/>
                <w:szCs w:val="26"/>
              </w:rPr>
              <w:t>2</w:t>
            </w:r>
            <w:r w:rsidRPr="00797500">
              <w:rPr>
                <w:rFonts w:ascii="Arial" w:hAnsi="Arial" w:cs="Arial"/>
                <w:sz w:val="26"/>
                <w:szCs w:val="26"/>
              </w:rPr>
              <w:t>:00</w:t>
            </w:r>
          </w:p>
        </w:tc>
      </w:tr>
      <w:tr w:rsidR="00FA7812" w:rsidRPr="00797500" w14:paraId="33291554" w14:textId="1DA2BD94" w:rsidTr="00E10850">
        <w:trPr>
          <w:trHeight w:val="454"/>
        </w:trPr>
        <w:tc>
          <w:tcPr>
            <w:tcW w:w="5245" w:type="dxa"/>
            <w:vAlign w:val="center"/>
          </w:tcPr>
          <w:p w14:paraId="54246A3B" w14:textId="2CDA8248" w:rsidR="00FA7812" w:rsidRPr="00797500" w:rsidRDefault="00FA7812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Poinformowanie kuratora oświaty przez dyrektora szkoły za pośrednictwem organu prowadzącego o liczbie wolnych miejsc w szkole.</w:t>
            </w:r>
          </w:p>
        </w:tc>
        <w:tc>
          <w:tcPr>
            <w:tcW w:w="4253" w:type="dxa"/>
            <w:vAlign w:val="center"/>
          </w:tcPr>
          <w:p w14:paraId="3341B62D" w14:textId="5C5CB1A9" w:rsidR="00FA7812" w:rsidRPr="00797500" w:rsidRDefault="005860A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5F48AE" w:rsidRPr="00797500">
              <w:rPr>
                <w:rFonts w:ascii="Arial" w:hAnsi="Arial" w:cs="Arial"/>
                <w:sz w:val="26"/>
                <w:szCs w:val="26"/>
              </w:rPr>
              <w:t>1</w:t>
            </w:r>
            <w:r w:rsidR="00060564">
              <w:rPr>
                <w:rFonts w:ascii="Arial" w:hAnsi="Arial" w:cs="Arial"/>
                <w:sz w:val="26"/>
                <w:szCs w:val="26"/>
              </w:rPr>
              <w:t>8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97500">
              <w:rPr>
                <w:rFonts w:ascii="Arial" w:hAnsi="Arial" w:cs="Arial"/>
                <w:sz w:val="26"/>
                <w:szCs w:val="26"/>
              </w:rPr>
              <w:t>lipca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060564">
              <w:rPr>
                <w:rFonts w:ascii="Arial" w:hAnsi="Arial" w:cs="Arial"/>
                <w:sz w:val="26"/>
                <w:szCs w:val="26"/>
              </w:rPr>
              <w:t>5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 xml:space="preserve"> do godz.1</w:t>
            </w:r>
            <w:r w:rsidRPr="00797500">
              <w:rPr>
                <w:rFonts w:ascii="Arial" w:hAnsi="Arial" w:cs="Arial"/>
                <w:sz w:val="26"/>
                <w:szCs w:val="26"/>
              </w:rPr>
              <w:t>3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>:00</w:t>
            </w:r>
          </w:p>
          <w:p w14:paraId="140C33BA" w14:textId="1D0DC476" w:rsidR="00FA7812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  <w:vAlign w:val="center"/>
          </w:tcPr>
          <w:p w14:paraId="7E25E549" w14:textId="14C58587" w:rsidR="001C2967" w:rsidRPr="00797500" w:rsidRDefault="005860A4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30B82">
              <w:rPr>
                <w:rFonts w:ascii="Arial" w:hAnsi="Arial" w:cs="Arial"/>
                <w:sz w:val="26"/>
                <w:szCs w:val="26"/>
              </w:rPr>
              <w:t>6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sierpnia</w:t>
            </w:r>
            <w:r w:rsidR="00FA7812"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F30B82">
              <w:rPr>
                <w:rFonts w:ascii="Arial" w:hAnsi="Arial" w:cs="Arial"/>
                <w:sz w:val="26"/>
                <w:szCs w:val="26"/>
              </w:rPr>
              <w:t>5</w:t>
            </w:r>
          </w:p>
          <w:p w14:paraId="7E9709BE" w14:textId="6149A828" w:rsidR="00FA7812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godz.1</w:t>
            </w:r>
            <w:r w:rsidR="001C2967" w:rsidRPr="00797500">
              <w:rPr>
                <w:rFonts w:ascii="Arial" w:hAnsi="Arial" w:cs="Arial"/>
                <w:sz w:val="26"/>
                <w:szCs w:val="26"/>
              </w:rPr>
              <w:t>3</w:t>
            </w:r>
            <w:r w:rsidRPr="00797500">
              <w:rPr>
                <w:rFonts w:ascii="Arial" w:hAnsi="Arial" w:cs="Arial"/>
                <w:sz w:val="26"/>
                <w:szCs w:val="26"/>
              </w:rPr>
              <w:t>:00</w:t>
            </w:r>
          </w:p>
          <w:p w14:paraId="074F9FC0" w14:textId="3436A794" w:rsidR="00FA7812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7812" w:rsidRPr="00797500" w14:paraId="2A706110" w14:textId="14B03915" w:rsidTr="00E10850">
        <w:trPr>
          <w:trHeight w:val="454"/>
        </w:trPr>
        <w:tc>
          <w:tcPr>
            <w:tcW w:w="5245" w:type="dxa"/>
            <w:vAlign w:val="center"/>
          </w:tcPr>
          <w:p w14:paraId="4A23F82E" w14:textId="6FBC309F" w:rsidR="00FA7812" w:rsidRPr="00797500" w:rsidRDefault="00FA7812" w:rsidP="000F25AC">
            <w:pPr>
              <w:pStyle w:val="Akapitzlist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Opublikowanie przez kuratora oświaty informacji o liczbie wolnych miejsc w szkołach policealnych</w:t>
            </w:r>
          </w:p>
        </w:tc>
        <w:tc>
          <w:tcPr>
            <w:tcW w:w="4253" w:type="dxa"/>
            <w:vAlign w:val="center"/>
          </w:tcPr>
          <w:p w14:paraId="60F4CD2F" w14:textId="7ACDD103" w:rsidR="00FA7812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>2</w:t>
            </w:r>
            <w:r w:rsidR="00F30B82">
              <w:rPr>
                <w:rFonts w:ascii="Arial" w:hAnsi="Arial" w:cs="Arial"/>
                <w:sz w:val="26"/>
                <w:szCs w:val="26"/>
              </w:rPr>
              <w:t>2</w:t>
            </w:r>
            <w:r w:rsidR="005860A4" w:rsidRPr="00797500">
              <w:rPr>
                <w:rFonts w:ascii="Arial" w:hAnsi="Arial" w:cs="Arial"/>
                <w:sz w:val="26"/>
                <w:szCs w:val="26"/>
              </w:rPr>
              <w:t xml:space="preserve"> lipca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F30B82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77" w:type="dxa"/>
            <w:vAlign w:val="center"/>
          </w:tcPr>
          <w:p w14:paraId="478A942C" w14:textId="15D5289E" w:rsidR="00FA7812" w:rsidRPr="00797500" w:rsidRDefault="00FA7812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Do </w:t>
            </w:r>
            <w:r w:rsidR="00F30B82">
              <w:rPr>
                <w:rFonts w:ascii="Arial" w:hAnsi="Arial" w:cs="Arial"/>
                <w:sz w:val="26"/>
                <w:szCs w:val="26"/>
              </w:rPr>
              <w:t>8</w:t>
            </w:r>
            <w:r w:rsidRPr="00797500">
              <w:rPr>
                <w:rFonts w:ascii="Arial" w:hAnsi="Arial" w:cs="Arial"/>
                <w:sz w:val="26"/>
                <w:szCs w:val="26"/>
              </w:rPr>
              <w:t xml:space="preserve"> sierpnia 202</w:t>
            </w:r>
            <w:r w:rsidR="00F30B82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951471" w:rsidRPr="00797500" w14:paraId="1CB10814" w14:textId="77777777" w:rsidTr="00E10850">
        <w:trPr>
          <w:trHeight w:val="454"/>
        </w:trPr>
        <w:tc>
          <w:tcPr>
            <w:tcW w:w="5245" w:type="dxa"/>
            <w:vAlign w:val="center"/>
          </w:tcPr>
          <w:p w14:paraId="0A0BBC8D" w14:textId="7DEE88D2" w:rsidR="00951471" w:rsidRPr="00797500" w:rsidRDefault="00951471" w:rsidP="000F25AC">
            <w:pPr>
              <w:pStyle w:val="Akapitzlist"/>
              <w:numPr>
                <w:ilvl w:val="0"/>
                <w:numId w:val="2"/>
              </w:numPr>
              <w:ind w:left="463" w:hanging="405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Wystąpienie do komisji rekrutacyjnej o sporządzenie uzasadnienia odmowy przyjęcia w postępowaniu rekrutacyjnym</w:t>
            </w:r>
          </w:p>
        </w:tc>
        <w:tc>
          <w:tcPr>
            <w:tcW w:w="8930" w:type="dxa"/>
            <w:gridSpan w:val="2"/>
            <w:vAlign w:val="center"/>
          </w:tcPr>
          <w:p w14:paraId="4F7027BB" w14:textId="1B578805" w:rsidR="00951471" w:rsidRPr="00797500" w:rsidRDefault="00951471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3 dni od dania do publicznej wiadomości listy kandydatów przyjętych i nieprzyjętych</w:t>
            </w:r>
          </w:p>
        </w:tc>
      </w:tr>
      <w:tr w:rsidR="008B0708" w:rsidRPr="00797500" w14:paraId="7D19BE99" w14:textId="77777777" w:rsidTr="00E10850">
        <w:trPr>
          <w:trHeight w:val="454"/>
        </w:trPr>
        <w:tc>
          <w:tcPr>
            <w:tcW w:w="5245" w:type="dxa"/>
            <w:vAlign w:val="center"/>
          </w:tcPr>
          <w:p w14:paraId="57587854" w14:textId="6DC73C63" w:rsidR="008B0708" w:rsidRPr="00797500" w:rsidRDefault="008B0708" w:rsidP="000F25AC">
            <w:pPr>
              <w:pStyle w:val="Akapitzlist"/>
              <w:numPr>
                <w:ilvl w:val="0"/>
                <w:numId w:val="2"/>
              </w:numPr>
              <w:ind w:left="463" w:hanging="426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 xml:space="preserve">Sporządzenie przez komisję rekrutacyjną uzasadnienia odmowy przyjęcia </w:t>
            </w:r>
          </w:p>
        </w:tc>
        <w:tc>
          <w:tcPr>
            <w:tcW w:w="8930" w:type="dxa"/>
            <w:gridSpan w:val="2"/>
            <w:vAlign w:val="center"/>
          </w:tcPr>
          <w:p w14:paraId="26E6BE28" w14:textId="423F6933" w:rsidR="008B0708" w:rsidRPr="00797500" w:rsidRDefault="008B0708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3 dni od daty sporządzenia wniosku o uzasadnienie</w:t>
            </w:r>
          </w:p>
        </w:tc>
      </w:tr>
      <w:tr w:rsidR="008B0708" w:rsidRPr="00797500" w14:paraId="1E739891" w14:textId="77777777" w:rsidTr="00E10850">
        <w:trPr>
          <w:trHeight w:val="454"/>
        </w:trPr>
        <w:tc>
          <w:tcPr>
            <w:tcW w:w="5245" w:type="dxa"/>
            <w:vAlign w:val="center"/>
          </w:tcPr>
          <w:p w14:paraId="77BBAFC0" w14:textId="3D3DACDE" w:rsidR="008B0708" w:rsidRPr="00797500" w:rsidRDefault="008B0708" w:rsidP="000F25AC">
            <w:pPr>
              <w:pStyle w:val="Akapitzlist"/>
              <w:numPr>
                <w:ilvl w:val="0"/>
                <w:numId w:val="2"/>
              </w:numPr>
              <w:ind w:left="463" w:hanging="405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lastRenderedPageBreak/>
              <w:t>Wniesienie do dyrektora szkoły odwołania do rozstrzygnięcia komisji rekrutacyjnej</w:t>
            </w:r>
          </w:p>
        </w:tc>
        <w:tc>
          <w:tcPr>
            <w:tcW w:w="8930" w:type="dxa"/>
            <w:gridSpan w:val="2"/>
            <w:vAlign w:val="center"/>
          </w:tcPr>
          <w:p w14:paraId="4FEEFD2D" w14:textId="1F6A0A8A" w:rsidR="008B0708" w:rsidRPr="00797500" w:rsidRDefault="008B0708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3 dni od daty sporządzenia wniosku do dyrektora</w:t>
            </w:r>
          </w:p>
        </w:tc>
      </w:tr>
      <w:tr w:rsidR="008B0708" w:rsidRPr="00797500" w14:paraId="773AADAD" w14:textId="77777777" w:rsidTr="00E10850">
        <w:trPr>
          <w:trHeight w:val="454"/>
        </w:trPr>
        <w:tc>
          <w:tcPr>
            <w:tcW w:w="5245" w:type="dxa"/>
            <w:vAlign w:val="center"/>
          </w:tcPr>
          <w:p w14:paraId="4542031A" w14:textId="11E2F603" w:rsidR="008B0708" w:rsidRPr="00797500" w:rsidRDefault="008B0708" w:rsidP="000F25AC">
            <w:pPr>
              <w:pStyle w:val="Akapitzlist"/>
              <w:numPr>
                <w:ilvl w:val="0"/>
                <w:numId w:val="2"/>
              </w:numPr>
              <w:ind w:left="463" w:hanging="405"/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Rozpatrzenie przez dyrektora szkoły odwołania od rozstrzygnięcia komisji rekrutacyjnej</w:t>
            </w:r>
          </w:p>
        </w:tc>
        <w:tc>
          <w:tcPr>
            <w:tcW w:w="8930" w:type="dxa"/>
            <w:gridSpan w:val="2"/>
            <w:vAlign w:val="center"/>
          </w:tcPr>
          <w:p w14:paraId="478C94F1" w14:textId="3242F956" w:rsidR="008B0708" w:rsidRPr="00797500" w:rsidRDefault="008B0708" w:rsidP="007543BA">
            <w:pPr>
              <w:rPr>
                <w:rFonts w:ascii="Arial" w:hAnsi="Arial" w:cs="Arial"/>
                <w:sz w:val="26"/>
                <w:szCs w:val="26"/>
              </w:rPr>
            </w:pPr>
            <w:r w:rsidRPr="00797500">
              <w:rPr>
                <w:rFonts w:ascii="Arial" w:hAnsi="Arial" w:cs="Arial"/>
                <w:sz w:val="26"/>
                <w:szCs w:val="26"/>
              </w:rPr>
              <w:t>Do 3 dni od daty złożenia odwołania do dyrektora</w:t>
            </w:r>
          </w:p>
        </w:tc>
      </w:tr>
    </w:tbl>
    <w:p w14:paraId="1A15D95E" w14:textId="1501E9DB" w:rsidR="0070064B" w:rsidRPr="00797500" w:rsidRDefault="0070064B" w:rsidP="007543BA">
      <w:pPr>
        <w:spacing w:after="0"/>
        <w:rPr>
          <w:rFonts w:ascii="Arial" w:hAnsi="Arial" w:cs="Arial"/>
          <w:sz w:val="16"/>
          <w:szCs w:val="16"/>
        </w:rPr>
      </w:pPr>
    </w:p>
    <w:sectPr w:rsidR="0070064B" w:rsidRPr="00797500" w:rsidSect="000F25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11645"/>
    <w:multiLevelType w:val="hybridMultilevel"/>
    <w:tmpl w:val="C17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D2E2B"/>
    <w:multiLevelType w:val="hybridMultilevel"/>
    <w:tmpl w:val="4692C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CA"/>
    <w:rsid w:val="0002507B"/>
    <w:rsid w:val="00060564"/>
    <w:rsid w:val="000F25AC"/>
    <w:rsid w:val="001C2967"/>
    <w:rsid w:val="00267134"/>
    <w:rsid w:val="00270964"/>
    <w:rsid w:val="00325990"/>
    <w:rsid w:val="004521E3"/>
    <w:rsid w:val="004A2B8D"/>
    <w:rsid w:val="005860A4"/>
    <w:rsid w:val="005F48AE"/>
    <w:rsid w:val="006927CA"/>
    <w:rsid w:val="0070064B"/>
    <w:rsid w:val="007543BA"/>
    <w:rsid w:val="0079606D"/>
    <w:rsid w:val="00797500"/>
    <w:rsid w:val="007E1B57"/>
    <w:rsid w:val="0089007C"/>
    <w:rsid w:val="008B0708"/>
    <w:rsid w:val="0092798A"/>
    <w:rsid w:val="00951471"/>
    <w:rsid w:val="00A45F5A"/>
    <w:rsid w:val="00B82DC1"/>
    <w:rsid w:val="00D50D54"/>
    <w:rsid w:val="00E05632"/>
    <w:rsid w:val="00E10850"/>
    <w:rsid w:val="00E25EAB"/>
    <w:rsid w:val="00E74A28"/>
    <w:rsid w:val="00EA31CE"/>
    <w:rsid w:val="00ED4415"/>
    <w:rsid w:val="00F30B82"/>
    <w:rsid w:val="00F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DB2"/>
  <w15:chartTrackingRefBased/>
  <w15:docId w15:val="{8731F947-07C1-409A-8265-9D6F91EB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250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2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Joanna Brygier</cp:lastModifiedBy>
  <cp:revision>4</cp:revision>
  <cp:lastPrinted>2024-05-08T09:36:00Z</cp:lastPrinted>
  <dcterms:created xsi:type="dcterms:W3CDTF">2025-03-10T12:09:00Z</dcterms:created>
  <dcterms:modified xsi:type="dcterms:W3CDTF">2025-03-31T11:36:00Z</dcterms:modified>
</cp:coreProperties>
</file>